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69A3" w14:textId="77777777" w:rsidR="00A64E19" w:rsidRPr="00A64E19" w:rsidRDefault="00A64E19" w:rsidP="00A64E19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A64E19">
        <w:rPr>
          <w:sz w:val="24"/>
          <w:szCs w:val="24"/>
        </w:rPr>
        <w:t xml:space="preserve">FORMULÁRIO PARA RELATÓRIO </w:t>
      </w:r>
    </w:p>
    <w:p w14:paraId="50EB4D42" w14:textId="77777777" w:rsidR="00A64E19" w:rsidRPr="00A64E19" w:rsidRDefault="00A64E19" w:rsidP="00A64E19">
      <w:pPr>
        <w:tabs>
          <w:tab w:val="left" w:pos="1418"/>
        </w:tabs>
        <w:spacing w:after="0"/>
        <w:jc w:val="center"/>
        <w:rPr>
          <w:i/>
          <w:sz w:val="24"/>
          <w:szCs w:val="24"/>
        </w:rPr>
      </w:pPr>
      <w:r w:rsidRPr="00A64E19">
        <w:rPr>
          <w:i/>
          <w:sz w:val="24"/>
          <w:szCs w:val="24"/>
        </w:rPr>
        <w:t>(apenas para Projeto de Pesquisa/Extensão)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1242"/>
      </w:tblGrid>
      <w:tr w:rsidR="00A64E19" w:rsidRPr="00A64E19" w14:paraId="06D8B8CF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3E41B" w14:textId="0469C55C" w:rsidR="00A64E19" w:rsidRPr="006028EE" w:rsidRDefault="00A64E19" w:rsidP="006028EE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6028E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Número</w:t>
            </w:r>
            <w:r w:rsidR="006028EE" w:rsidRPr="006028E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CEUA</w:t>
            </w:r>
            <w:r w:rsidR="00A93AF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</w:t>
            </w:r>
            <w:r w:rsidRPr="006028E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:</w:t>
            </w:r>
          </w:p>
          <w:p w14:paraId="6DFFBBE9" w14:textId="1EC174B0" w:rsidR="006028EE" w:rsidRPr="006028EE" w:rsidRDefault="006028EE" w:rsidP="006028E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6028E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Número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Protocolo Unespar:</w:t>
            </w:r>
          </w:p>
        </w:tc>
      </w:tr>
      <w:tr w:rsidR="006028EE" w:rsidRPr="00A64E19" w14:paraId="19F645EE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B8C68" w14:textId="77777777" w:rsidR="006028EE" w:rsidRPr="00A64E19" w:rsidRDefault="006028E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A64E19" w:rsidRPr="00A64E19" w14:paraId="4A8CAF33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684B0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2. Titulo do projeto:</w:t>
            </w:r>
          </w:p>
          <w:p w14:paraId="1D8D2337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A64E19" w:rsidRPr="00A64E19" w14:paraId="2BCB2023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168A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3. Pesquisador Responsável:</w:t>
            </w:r>
          </w:p>
          <w:p w14:paraId="73AF6BE5" w14:textId="77777777" w:rsidR="00A64E19" w:rsidRPr="00A64E19" w:rsidRDefault="00A64E19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</w:tr>
      <w:tr w:rsidR="00A64E19" w:rsidRPr="00A64E19" w14:paraId="55C91AA4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094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4. Data do relatório:</w:t>
            </w:r>
          </w:p>
        </w:tc>
      </w:tr>
      <w:tr w:rsidR="00A64E19" w:rsidRPr="00A64E19" w14:paraId="4111857D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D5B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A64E19" w:rsidRPr="00A64E19" w14:paraId="66AB7667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3AE68C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5. Relacionar publicações dos resultados obtidos:</w:t>
            </w:r>
          </w:p>
        </w:tc>
      </w:tr>
      <w:tr w:rsidR="00A64E19" w:rsidRPr="00A64E19" w14:paraId="303A851D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CAF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6726FBA9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5D91666C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2E1329E2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A64E19" w:rsidRPr="00A64E19" w14:paraId="0827DF1D" w14:textId="77777777" w:rsidTr="00A64E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8459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6. O projeto foi executado integralmente?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29DE" w14:textId="6D23794E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72BF3A" wp14:editId="6FA1B83F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24765</wp:posOffset>
                      </wp:positionV>
                      <wp:extent cx="191135" cy="74930"/>
                      <wp:effectExtent l="0" t="0" r="18415" b="20320"/>
                      <wp:wrapNone/>
                      <wp:docPr id="6" name="Retângulo: Cantos Arredondado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749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93930D" id="Retângulo: Cantos Arredondados 6" o:spid="_x0000_s1026" style="position:absolute;margin-left:25.95pt;margin-top:1.95pt;width:15.05pt;height: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F3D4" w14:textId="712823FC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1F1BFD" wp14:editId="2A2649F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24765</wp:posOffset>
                      </wp:positionV>
                      <wp:extent cx="191135" cy="74930"/>
                      <wp:effectExtent l="0" t="0" r="18415" b="20320"/>
                      <wp:wrapNone/>
                      <wp:docPr id="5" name="Retângulo: Cantos Arredondado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749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DC5A1A" id="Retângulo: Cantos Arredondados 5" o:spid="_x0000_s1026" style="position:absolute;margin-left:25.7pt;margin-top:1.95pt;width:15.05pt;height: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Não</w:t>
            </w:r>
          </w:p>
        </w:tc>
      </w:tr>
      <w:tr w:rsidR="00A64E19" w:rsidRPr="00A64E19" w14:paraId="327E7AAA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71FDE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6.1. Caso não tenha sido executado integralmente, explique quais etapas foram concluídas e justifique o motivo da execução parcial:</w:t>
            </w:r>
          </w:p>
        </w:tc>
      </w:tr>
      <w:tr w:rsidR="00A64E19" w:rsidRPr="00A64E19" w14:paraId="78C2A9A8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EB4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Etapas concluídas:</w:t>
            </w:r>
          </w:p>
          <w:p w14:paraId="32B93C27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07457911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0F422CF0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A64E19" w:rsidRPr="00A64E19" w14:paraId="64142D0C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441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Justitficativa:</w:t>
            </w:r>
          </w:p>
          <w:p w14:paraId="418B7621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1E3F94C6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083B4008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A64E19" w:rsidRPr="00A64E19" w14:paraId="6B69B249" w14:textId="77777777" w:rsidTr="00A64E19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3C3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7. Houve alguma alterção/adequação na metodologia do projeto original (aprovado pela CEUA)?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A17" w14:textId="60CF39B6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1A5EF" wp14:editId="19F1478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19050</wp:posOffset>
                      </wp:positionV>
                      <wp:extent cx="191135" cy="74930"/>
                      <wp:effectExtent l="0" t="0" r="18415" b="20320"/>
                      <wp:wrapNone/>
                      <wp:docPr id="3" name="Retângulo: Cantos Arredondado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749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85C085" id="Retângulo: Cantos Arredondados 3" o:spid="_x0000_s1026" style="position:absolute;margin-left:24.7pt;margin-top:1.5pt;width:15.0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DB5" w14:textId="71BD05BC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78051" wp14:editId="5852C17D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19050</wp:posOffset>
                      </wp:positionV>
                      <wp:extent cx="191135" cy="74930"/>
                      <wp:effectExtent l="0" t="0" r="18415" b="20320"/>
                      <wp:wrapNone/>
                      <wp:docPr id="1" name="Retângulo: Cantos Arredondado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749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4C5AE" id="Retângulo: Cantos Arredondados 1" o:spid="_x0000_s1026" style="position:absolute;margin-left:25.55pt;margin-top:1.5pt;width:15.05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Não</w:t>
            </w:r>
          </w:p>
        </w:tc>
      </w:tr>
      <w:tr w:rsidR="00A64E19" w:rsidRPr="00A64E19" w14:paraId="2AB3D60B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98C2F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7.1. Caso tenha sido alterada/adequada, explique quais foram as alterações/adequações e justifique:</w:t>
            </w:r>
          </w:p>
        </w:tc>
      </w:tr>
      <w:tr w:rsidR="00A64E19" w:rsidRPr="00A64E19" w14:paraId="31231941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E36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Alterações/adequações:</w:t>
            </w:r>
          </w:p>
          <w:p w14:paraId="0C8A6BC5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3555295A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1F2031CC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A64E19" w:rsidRPr="00A64E19" w14:paraId="7FFE746A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AA8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Justificativa:</w:t>
            </w:r>
          </w:p>
          <w:p w14:paraId="717BB2EA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318BAA94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561BB513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A64E19" w:rsidRPr="00A64E19" w14:paraId="67D9249E" w14:textId="77777777" w:rsidTr="00A64E19">
        <w:tc>
          <w:tcPr>
            <w:tcW w:w="10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088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Declaro estar ciente e de acordo com as informações presentes neste formulário.</w:t>
            </w:r>
          </w:p>
          <w:p w14:paraId="214C6C26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0BDDA003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50503B07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Local, data.</w:t>
            </w:r>
          </w:p>
          <w:p w14:paraId="30F54E44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4DC84E8F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  <w:p w14:paraId="187AA535" w14:textId="77777777" w:rsidR="00A64E19" w:rsidRPr="00A64E19" w:rsidRDefault="00A64E19">
            <w:pPr>
              <w:spacing w:after="0" w:line="240" w:lineRule="auto"/>
              <w:ind w:left="4962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__________________________________________</w:t>
            </w:r>
          </w:p>
          <w:p w14:paraId="3420B341" w14:textId="77777777" w:rsidR="00A64E19" w:rsidRPr="00A64E19" w:rsidRDefault="00A64E19">
            <w:pPr>
              <w:spacing w:after="0" w:line="240" w:lineRule="auto"/>
              <w:ind w:left="4962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  <w:r w:rsidRPr="00A64E19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 xml:space="preserve">                    Assinatura do pesquisador</w:t>
            </w:r>
          </w:p>
          <w:p w14:paraId="658985A6" w14:textId="77777777" w:rsidR="00A64E19" w:rsidRPr="00A64E19" w:rsidRDefault="00A64E19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14:paraId="105EB025" w14:textId="77777777" w:rsidR="00A64E19" w:rsidRDefault="00A64E19" w:rsidP="00A64E19"/>
    <w:p w14:paraId="02C8C7EA" w14:textId="3A4EEC8D" w:rsidR="00A949B6" w:rsidRPr="00A563BB" w:rsidRDefault="00A949B6" w:rsidP="007E6F7B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sectPr w:rsidR="00A949B6" w:rsidRPr="00A563BB" w:rsidSect="0017388C">
      <w:headerReference w:type="even" r:id="rId8"/>
      <w:headerReference w:type="default" r:id="rId9"/>
      <w:headerReference w:type="first" r:id="rId10"/>
      <w:pgSz w:w="11906" w:h="16838" w:code="9"/>
      <w:pgMar w:top="426" w:right="721" w:bottom="426" w:left="75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AF4C" w14:textId="77777777" w:rsidR="007506EC" w:rsidRDefault="007506EC" w:rsidP="00E65E1B">
      <w:pPr>
        <w:spacing w:after="0" w:line="240" w:lineRule="auto"/>
      </w:pPr>
      <w:r>
        <w:separator/>
      </w:r>
    </w:p>
  </w:endnote>
  <w:endnote w:type="continuationSeparator" w:id="0">
    <w:p w14:paraId="61AB3AEF" w14:textId="77777777" w:rsidR="007506EC" w:rsidRDefault="007506EC" w:rsidP="00E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1EF8" w14:textId="77777777" w:rsidR="007506EC" w:rsidRDefault="007506EC" w:rsidP="00E65E1B">
      <w:pPr>
        <w:spacing w:after="0" w:line="240" w:lineRule="auto"/>
      </w:pPr>
      <w:r>
        <w:separator/>
      </w:r>
    </w:p>
  </w:footnote>
  <w:footnote w:type="continuationSeparator" w:id="0">
    <w:p w14:paraId="2F707E55" w14:textId="77777777" w:rsidR="007506EC" w:rsidRDefault="007506EC" w:rsidP="00E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034F" w14:textId="77777777" w:rsidR="00B61067" w:rsidRDefault="00A93AF3">
    <w:pPr>
      <w:pStyle w:val="Cabealho"/>
    </w:pPr>
    <w:r>
      <w:rPr>
        <w:noProof/>
        <w:lang w:eastAsia="pt-BR"/>
      </w:rPr>
      <w:pict w14:anchorId="2D162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8" o:spid="_x0000_s2053" type="#_x0000_t75" style="position:absolute;margin-left:0;margin-top:0;width:481.65pt;height:540.4pt;z-index:-251658240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4" w:type="dxa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B61067" w:rsidRPr="00F216BF" w14:paraId="71919D7D" w14:textId="77777777" w:rsidTr="00BF6614">
      <w:trPr>
        <w:trHeight w:val="656"/>
        <w:jc w:val="center"/>
      </w:trPr>
      <w:tc>
        <w:tcPr>
          <w:tcW w:w="2160" w:type="dxa"/>
        </w:tcPr>
        <w:p w14:paraId="32931DBE" w14:textId="77777777" w:rsidR="00B61067" w:rsidRDefault="00B61067" w:rsidP="00BF6614">
          <w:pPr>
            <w:pStyle w:val="Cabealho"/>
            <w:tabs>
              <w:tab w:val="clear" w:pos="4252"/>
              <w:tab w:val="clear" w:pos="8504"/>
            </w:tabs>
            <w:jc w:val="center"/>
            <w:rPr>
              <w:noProof/>
              <w:lang w:eastAsia="pt-BR"/>
            </w:rPr>
          </w:pPr>
          <w:r>
            <w:rPr>
              <w:noProof/>
              <w:lang w:val="en-US"/>
            </w:rPr>
            <w:drawing>
              <wp:inline distT="0" distB="0" distL="0" distR="0" wp14:anchorId="45F122B4" wp14:editId="4ECD4043">
                <wp:extent cx="1343025" cy="1485900"/>
                <wp:effectExtent l="19050" t="0" r="9525" b="0"/>
                <wp:docPr id="2" name="Imagem 3" descr="C:\Users\usuario\Desktop\DRA\DRA\unesp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uario\Desktop\DRA\DRA\unesp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0E8E12F" w14:textId="77777777" w:rsidR="00B61067" w:rsidRPr="00F216BF" w:rsidRDefault="00B61067" w:rsidP="00BF6614">
          <w:pPr>
            <w:pStyle w:val="Cabealho"/>
          </w:pPr>
        </w:p>
      </w:tc>
      <w:tc>
        <w:tcPr>
          <w:tcW w:w="6546" w:type="dxa"/>
          <w:vAlign w:val="center"/>
        </w:tcPr>
        <w:p w14:paraId="111395C7" w14:textId="178739B7" w:rsidR="00B61067" w:rsidRDefault="00B61067" w:rsidP="00BF6614">
          <w:pPr>
            <w:pStyle w:val="Cabealho"/>
            <w:tabs>
              <w:tab w:val="clear" w:pos="4252"/>
            </w:tabs>
            <w:jc w:val="center"/>
            <w:rPr>
              <w:rFonts w:ascii="Arial Black" w:hAnsi="Arial Black"/>
              <w:color w:val="000000" w:themeColor="text1"/>
              <w:sz w:val="26"/>
              <w:szCs w:val="26"/>
            </w:rPr>
          </w:pPr>
          <w:r w:rsidRPr="00EF2C8C">
            <w:rPr>
              <w:rFonts w:ascii="Arial Black" w:hAnsi="Arial Black"/>
              <w:color w:val="000000" w:themeColor="text1"/>
              <w:sz w:val="28"/>
              <w:szCs w:val="28"/>
            </w:rPr>
            <w:t>UNIVERSIDADE ESTADUAL DO PARAN</w:t>
          </w:r>
          <w:r w:rsidRPr="00EF2C8C">
            <w:rPr>
              <w:rFonts w:ascii="Arial Black" w:hAnsi="Arial Black"/>
              <w:color w:val="000000" w:themeColor="text1"/>
              <w:sz w:val="26"/>
              <w:szCs w:val="26"/>
            </w:rPr>
            <w:t>Á</w:t>
          </w:r>
        </w:p>
        <w:p w14:paraId="62A3D159" w14:textId="24112AFE" w:rsidR="00B61067" w:rsidRPr="00361F92" w:rsidRDefault="00B61067" w:rsidP="00C15272">
          <w:pPr>
            <w:pStyle w:val="Cabealho"/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C15272">
            <w:rPr>
              <w:rFonts w:ascii="Arial" w:hAnsi="Arial" w:cs="Arial"/>
              <w:b/>
              <w:bCs/>
              <w:color w:val="000000" w:themeColor="text1"/>
            </w:rPr>
            <w:t>COMITÊ DE ÉTICA NO USO DE</w:t>
          </w:r>
        </w:p>
        <w:p w14:paraId="579B592E" w14:textId="214F5175" w:rsidR="00B61067" w:rsidRPr="00C15272" w:rsidRDefault="00B61067" w:rsidP="00C15272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C15272">
            <w:rPr>
              <w:rFonts w:ascii="Arial" w:hAnsi="Arial" w:cs="Arial"/>
              <w:b/>
              <w:bCs/>
              <w:color w:val="000000" w:themeColor="text1"/>
            </w:rPr>
            <w:t>ANIMAIS DA UNESPAR - CEUAS</w:t>
          </w:r>
        </w:p>
        <w:p w14:paraId="2BBAF807" w14:textId="29A77202" w:rsidR="00B61067" w:rsidRPr="00C15272" w:rsidRDefault="00B61067" w:rsidP="00C15272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C15272">
            <w:rPr>
              <w:rFonts w:ascii="Arial" w:hAnsi="Arial" w:cs="Arial"/>
              <w:b/>
              <w:bCs/>
              <w:color w:val="000000" w:themeColor="text1"/>
            </w:rPr>
            <w:t>REGISTRO CIAEP: 01.0614.2020</w:t>
          </w:r>
        </w:p>
        <w:p w14:paraId="17CD7226" w14:textId="34382B41" w:rsidR="00B61067" w:rsidRPr="00C15272" w:rsidRDefault="00B61067" w:rsidP="00C15272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C15272">
            <w:rPr>
              <w:rFonts w:ascii="Arial" w:hAnsi="Arial" w:cs="Arial"/>
              <w:b/>
              <w:bCs/>
              <w:color w:val="000000" w:themeColor="text1"/>
            </w:rPr>
            <w:t>PORTARIA N.º 067/2020</w:t>
          </w:r>
          <w:r>
            <w:rPr>
              <w:rFonts w:ascii="Arial" w:hAnsi="Arial" w:cs="Arial"/>
              <w:b/>
              <w:bCs/>
              <w:color w:val="000000" w:themeColor="text1"/>
            </w:rPr>
            <w:t xml:space="preserve"> </w:t>
          </w:r>
          <w:r w:rsidRPr="00C15272">
            <w:rPr>
              <w:rFonts w:ascii="Arial" w:hAnsi="Arial" w:cs="Arial"/>
              <w:b/>
              <w:bCs/>
              <w:color w:val="000000" w:themeColor="text1"/>
            </w:rPr>
            <w:t>- REITORIA/UNESPAR</w:t>
          </w:r>
        </w:p>
        <w:p w14:paraId="7DBC5F12" w14:textId="489E8539" w:rsidR="00B61067" w:rsidRPr="00361F92" w:rsidRDefault="00A93AF3" w:rsidP="00BF6614">
          <w:pPr>
            <w:pStyle w:val="Cabealho"/>
            <w:spacing w:before="60"/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 w:rsidRPr="00A93AF3">
            <w:rPr>
              <w:rFonts w:ascii="Arial" w:hAnsi="Arial" w:cs="Arial"/>
              <w:b/>
              <w:bCs/>
              <w:sz w:val="20"/>
              <w:szCs w:val="20"/>
            </w:rPr>
            <w:t>https://ceuas.unespar.edu.br/</w:t>
          </w:r>
        </w:p>
      </w:tc>
      <w:tc>
        <w:tcPr>
          <w:tcW w:w="1988" w:type="dxa"/>
        </w:tcPr>
        <w:p w14:paraId="3E983E0F" w14:textId="77777777" w:rsidR="00B61067" w:rsidRPr="00EF2C8C" w:rsidRDefault="00B61067" w:rsidP="00BF6614">
          <w:pPr>
            <w:pStyle w:val="Cabealho"/>
            <w:jc w:val="center"/>
            <w:rPr>
              <w:rFonts w:ascii="Arial Black" w:hAnsi="Arial Black"/>
              <w:color w:val="000000" w:themeColor="text1"/>
              <w:sz w:val="28"/>
              <w:szCs w:val="28"/>
            </w:rPr>
          </w:pPr>
          <w:r>
            <w:rPr>
              <w:rFonts w:ascii="Arial Black" w:hAnsi="Arial Black"/>
              <w:noProof/>
              <w:color w:val="000000" w:themeColor="text1"/>
              <w:sz w:val="28"/>
              <w:szCs w:val="28"/>
              <w:lang w:val="en-US"/>
            </w:rPr>
            <w:drawing>
              <wp:inline distT="0" distB="0" distL="0" distR="0" wp14:anchorId="33272142" wp14:editId="7F33AF6C">
                <wp:extent cx="1184275" cy="1353457"/>
                <wp:effectExtent l="19050" t="0" r="0" b="0"/>
                <wp:docPr id="4" name="Imagem 3" descr="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1353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53AEA8" w14:textId="77777777" w:rsidR="00B61067" w:rsidRPr="00195A60" w:rsidRDefault="00B61067" w:rsidP="000E58C3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8BB5" w14:textId="77777777" w:rsidR="00B61067" w:rsidRDefault="00A93AF3">
    <w:pPr>
      <w:pStyle w:val="Cabealho"/>
    </w:pPr>
    <w:r>
      <w:rPr>
        <w:noProof/>
        <w:lang w:eastAsia="pt-BR"/>
      </w:rPr>
      <w:pict w14:anchorId="7CDDC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7" o:spid="_x0000_s2052" type="#_x0000_t75" style="position:absolute;margin-left:0;margin-top:0;width:481.65pt;height:540.4pt;z-index:-251659264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lang w:eastAsia="pt-BR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5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BA6DC8"/>
    <w:multiLevelType w:val="singleLevel"/>
    <w:tmpl w:val="9E84A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0973B7"/>
    <w:multiLevelType w:val="hybridMultilevel"/>
    <w:tmpl w:val="EE643B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BF1DA4"/>
    <w:multiLevelType w:val="hybridMultilevel"/>
    <w:tmpl w:val="998632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726462">
      <w:start w:val="198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BA2A3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B7667C0"/>
    <w:multiLevelType w:val="hybridMultilevel"/>
    <w:tmpl w:val="ECD2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A0F36"/>
    <w:multiLevelType w:val="hybridMultilevel"/>
    <w:tmpl w:val="5CDE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F0896"/>
    <w:multiLevelType w:val="hybridMultilevel"/>
    <w:tmpl w:val="CD3ABE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852A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EA1EC9"/>
    <w:multiLevelType w:val="multilevel"/>
    <w:tmpl w:val="760C22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A93022"/>
    <w:multiLevelType w:val="multilevel"/>
    <w:tmpl w:val="A6F6A4B6"/>
    <w:lvl w:ilvl="0">
      <w:start w:val="2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2" w15:restartNumberingAfterBreak="0">
    <w:nsid w:val="2A1B14F7"/>
    <w:multiLevelType w:val="hybridMultilevel"/>
    <w:tmpl w:val="E7D806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46E75"/>
    <w:multiLevelType w:val="hybridMultilevel"/>
    <w:tmpl w:val="86226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52FC0"/>
    <w:multiLevelType w:val="multilevel"/>
    <w:tmpl w:val="0B32F51C"/>
    <w:lvl w:ilvl="0">
      <w:start w:val="2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5" w15:restartNumberingAfterBreak="0">
    <w:nsid w:val="2BE52465"/>
    <w:multiLevelType w:val="hybridMultilevel"/>
    <w:tmpl w:val="885E28C6"/>
    <w:lvl w:ilvl="0" w:tplc="84D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800A9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4A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06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67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82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04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A5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54F3F"/>
    <w:multiLevelType w:val="multilevel"/>
    <w:tmpl w:val="4386C0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311B2684"/>
    <w:multiLevelType w:val="hybridMultilevel"/>
    <w:tmpl w:val="8BACD5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A44905"/>
    <w:multiLevelType w:val="hybridMultilevel"/>
    <w:tmpl w:val="FB4AFD0A"/>
    <w:lvl w:ilvl="0" w:tplc="042EB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70027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4C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CA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1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C1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E3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CF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E7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903483"/>
    <w:multiLevelType w:val="hybridMultilevel"/>
    <w:tmpl w:val="9E722B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85559"/>
    <w:multiLevelType w:val="multilevel"/>
    <w:tmpl w:val="F66C2B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06472B"/>
    <w:multiLevelType w:val="multilevel"/>
    <w:tmpl w:val="F3E2BA1E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3A3708C9"/>
    <w:multiLevelType w:val="hybridMultilevel"/>
    <w:tmpl w:val="6D2826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7A1268"/>
    <w:multiLevelType w:val="hybridMultilevel"/>
    <w:tmpl w:val="A71C51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7C54A3"/>
    <w:multiLevelType w:val="hybridMultilevel"/>
    <w:tmpl w:val="4BAECC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37770D"/>
    <w:multiLevelType w:val="singleLevel"/>
    <w:tmpl w:val="9E84A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7674E4"/>
    <w:multiLevelType w:val="hybridMultilevel"/>
    <w:tmpl w:val="4746B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D3A4C"/>
    <w:multiLevelType w:val="hybridMultilevel"/>
    <w:tmpl w:val="CB889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D33F6"/>
    <w:multiLevelType w:val="hybridMultilevel"/>
    <w:tmpl w:val="4A6A4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5B8C"/>
    <w:multiLevelType w:val="hybridMultilevel"/>
    <w:tmpl w:val="EEC454FA"/>
    <w:lvl w:ilvl="0" w:tplc="908C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6AF4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803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60F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10C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F25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024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CE2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ACB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0AA1796"/>
    <w:multiLevelType w:val="multilevel"/>
    <w:tmpl w:val="051ECA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1DA35ED"/>
    <w:multiLevelType w:val="multilevel"/>
    <w:tmpl w:val="153627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2" w15:restartNumberingAfterBreak="0">
    <w:nsid w:val="63784D8C"/>
    <w:multiLevelType w:val="hybridMultilevel"/>
    <w:tmpl w:val="A0E88D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FF5EA3"/>
    <w:multiLevelType w:val="multilevel"/>
    <w:tmpl w:val="D48E0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68AB26B8"/>
    <w:multiLevelType w:val="multilevel"/>
    <w:tmpl w:val="263C4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5" w15:restartNumberingAfterBreak="0">
    <w:nsid w:val="6BD05D06"/>
    <w:multiLevelType w:val="singleLevel"/>
    <w:tmpl w:val="9E84A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B257B0"/>
    <w:multiLevelType w:val="multilevel"/>
    <w:tmpl w:val="A7525F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3B00680"/>
    <w:multiLevelType w:val="hybridMultilevel"/>
    <w:tmpl w:val="F35CC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22E35"/>
    <w:multiLevelType w:val="hybridMultilevel"/>
    <w:tmpl w:val="5EC88F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92104877">
    <w:abstractNumId w:val="12"/>
  </w:num>
  <w:num w:numId="2" w16cid:durableId="429467773">
    <w:abstractNumId w:val="24"/>
  </w:num>
  <w:num w:numId="3" w16cid:durableId="1958368511">
    <w:abstractNumId w:val="29"/>
  </w:num>
  <w:num w:numId="4" w16cid:durableId="1723282683">
    <w:abstractNumId w:val="13"/>
  </w:num>
  <w:num w:numId="5" w16cid:durableId="210189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7001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535819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590408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429957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144262">
    <w:abstractNumId w:val="11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7040402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9956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558194">
    <w:abstractNumId w:val="22"/>
  </w:num>
  <w:num w:numId="14" w16cid:durableId="237911918">
    <w:abstractNumId w:val="23"/>
  </w:num>
  <w:num w:numId="15" w16cid:durableId="827524073">
    <w:abstractNumId w:val="5"/>
  </w:num>
  <w:num w:numId="16" w16cid:durableId="671375984">
    <w:abstractNumId w:val="3"/>
  </w:num>
  <w:num w:numId="17" w16cid:durableId="2119444826">
    <w:abstractNumId w:val="25"/>
  </w:num>
  <w:num w:numId="18" w16cid:durableId="1701281002">
    <w:abstractNumId w:val="35"/>
  </w:num>
  <w:num w:numId="19" w16cid:durableId="273483574">
    <w:abstractNumId w:val="2"/>
  </w:num>
  <w:num w:numId="20" w16cid:durableId="13587013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10069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458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7238653">
    <w:abstractNumId w:val="32"/>
  </w:num>
  <w:num w:numId="24" w16cid:durableId="432361231">
    <w:abstractNumId w:val="38"/>
  </w:num>
  <w:num w:numId="25" w16cid:durableId="131338433">
    <w:abstractNumId w:val="20"/>
  </w:num>
  <w:num w:numId="26" w16cid:durableId="692802779">
    <w:abstractNumId w:val="30"/>
  </w:num>
  <w:num w:numId="27" w16cid:durableId="132720267">
    <w:abstractNumId w:val="10"/>
  </w:num>
  <w:num w:numId="28" w16cid:durableId="1047559542">
    <w:abstractNumId w:val="36"/>
  </w:num>
  <w:num w:numId="29" w16cid:durableId="1197086338">
    <w:abstractNumId w:val="4"/>
  </w:num>
  <w:num w:numId="30" w16cid:durableId="1092626310">
    <w:abstractNumId w:val="0"/>
  </w:num>
  <w:num w:numId="31" w16cid:durableId="604849768">
    <w:abstractNumId w:val="1"/>
  </w:num>
  <w:num w:numId="32" w16cid:durableId="1983655672">
    <w:abstractNumId w:val="27"/>
  </w:num>
  <w:num w:numId="33" w16cid:durableId="216160929">
    <w:abstractNumId w:val="8"/>
  </w:num>
  <w:num w:numId="34" w16cid:durableId="68580930">
    <w:abstractNumId w:val="9"/>
  </w:num>
  <w:num w:numId="35" w16cid:durableId="1537816062">
    <w:abstractNumId w:val="6"/>
  </w:num>
  <w:num w:numId="36" w16cid:durableId="395251022">
    <w:abstractNumId w:val="19"/>
  </w:num>
  <w:num w:numId="37" w16cid:durableId="1627196641">
    <w:abstractNumId w:val="7"/>
  </w:num>
  <w:num w:numId="38" w16cid:durableId="825054559">
    <w:abstractNumId w:val="37"/>
  </w:num>
  <w:num w:numId="39" w16cid:durableId="1615358741">
    <w:abstractNumId w:val="28"/>
  </w:num>
  <w:num w:numId="40" w16cid:durableId="2667439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D5"/>
    <w:rsid w:val="000048B0"/>
    <w:rsid w:val="00013530"/>
    <w:rsid w:val="000206C8"/>
    <w:rsid w:val="00041410"/>
    <w:rsid w:val="00044DBC"/>
    <w:rsid w:val="000460CB"/>
    <w:rsid w:val="00090B1F"/>
    <w:rsid w:val="000968EF"/>
    <w:rsid w:val="000B24E4"/>
    <w:rsid w:val="000C3F27"/>
    <w:rsid w:val="000E07ED"/>
    <w:rsid w:val="000E14C3"/>
    <w:rsid w:val="000E58C3"/>
    <w:rsid w:val="0011036A"/>
    <w:rsid w:val="0011374C"/>
    <w:rsid w:val="0012005F"/>
    <w:rsid w:val="00123740"/>
    <w:rsid w:val="00127C60"/>
    <w:rsid w:val="00135941"/>
    <w:rsid w:val="00141E54"/>
    <w:rsid w:val="00142D7F"/>
    <w:rsid w:val="0014669C"/>
    <w:rsid w:val="00146B55"/>
    <w:rsid w:val="00153BB8"/>
    <w:rsid w:val="0015554D"/>
    <w:rsid w:val="001708E8"/>
    <w:rsid w:val="0017388C"/>
    <w:rsid w:val="00195A60"/>
    <w:rsid w:val="001C2825"/>
    <w:rsid w:val="001C4A20"/>
    <w:rsid w:val="001C798E"/>
    <w:rsid w:val="001D7877"/>
    <w:rsid w:val="001E17E1"/>
    <w:rsid w:val="001E34AB"/>
    <w:rsid w:val="001E4B95"/>
    <w:rsid w:val="001E7CDE"/>
    <w:rsid w:val="00204B65"/>
    <w:rsid w:val="00212083"/>
    <w:rsid w:val="002340B9"/>
    <w:rsid w:val="002377E3"/>
    <w:rsid w:val="002470A3"/>
    <w:rsid w:val="00251CA0"/>
    <w:rsid w:val="0026352F"/>
    <w:rsid w:val="002672C2"/>
    <w:rsid w:val="00267E6F"/>
    <w:rsid w:val="0027044E"/>
    <w:rsid w:val="00277289"/>
    <w:rsid w:val="002938C3"/>
    <w:rsid w:val="002A38EF"/>
    <w:rsid w:val="002C3EE8"/>
    <w:rsid w:val="002E6BFC"/>
    <w:rsid w:val="002E777D"/>
    <w:rsid w:val="002F0478"/>
    <w:rsid w:val="002F1532"/>
    <w:rsid w:val="002F4215"/>
    <w:rsid w:val="00304970"/>
    <w:rsid w:val="00305BC7"/>
    <w:rsid w:val="00320F1C"/>
    <w:rsid w:val="003238FA"/>
    <w:rsid w:val="003266FD"/>
    <w:rsid w:val="00332CEB"/>
    <w:rsid w:val="003614B1"/>
    <w:rsid w:val="00361EE6"/>
    <w:rsid w:val="00361F92"/>
    <w:rsid w:val="00370020"/>
    <w:rsid w:val="0038255A"/>
    <w:rsid w:val="003B27AD"/>
    <w:rsid w:val="003C690E"/>
    <w:rsid w:val="003D7978"/>
    <w:rsid w:val="003D7DB4"/>
    <w:rsid w:val="003F1557"/>
    <w:rsid w:val="004007A9"/>
    <w:rsid w:val="004020AF"/>
    <w:rsid w:val="0041191F"/>
    <w:rsid w:val="00417642"/>
    <w:rsid w:val="004275C5"/>
    <w:rsid w:val="00432BBD"/>
    <w:rsid w:val="00436C55"/>
    <w:rsid w:val="00441E59"/>
    <w:rsid w:val="00441EB7"/>
    <w:rsid w:val="00456428"/>
    <w:rsid w:val="004570F5"/>
    <w:rsid w:val="00466AF8"/>
    <w:rsid w:val="004762F3"/>
    <w:rsid w:val="004A005A"/>
    <w:rsid w:val="004A2CE5"/>
    <w:rsid w:val="004B71C8"/>
    <w:rsid w:val="004C4BEC"/>
    <w:rsid w:val="004C62B2"/>
    <w:rsid w:val="004C6626"/>
    <w:rsid w:val="004E1068"/>
    <w:rsid w:val="004E444A"/>
    <w:rsid w:val="004F3D66"/>
    <w:rsid w:val="00504341"/>
    <w:rsid w:val="00504472"/>
    <w:rsid w:val="00517230"/>
    <w:rsid w:val="0052407E"/>
    <w:rsid w:val="005303B0"/>
    <w:rsid w:val="005334F1"/>
    <w:rsid w:val="00547837"/>
    <w:rsid w:val="00563C9C"/>
    <w:rsid w:val="00565673"/>
    <w:rsid w:val="00570D41"/>
    <w:rsid w:val="00572B16"/>
    <w:rsid w:val="00576796"/>
    <w:rsid w:val="00580099"/>
    <w:rsid w:val="00584150"/>
    <w:rsid w:val="00585DB8"/>
    <w:rsid w:val="0058651C"/>
    <w:rsid w:val="00595FED"/>
    <w:rsid w:val="005A61E8"/>
    <w:rsid w:val="005C1FF0"/>
    <w:rsid w:val="005C2A8C"/>
    <w:rsid w:val="005D2012"/>
    <w:rsid w:val="005D26E6"/>
    <w:rsid w:val="005E5A1B"/>
    <w:rsid w:val="005F0E74"/>
    <w:rsid w:val="006028EE"/>
    <w:rsid w:val="0064618E"/>
    <w:rsid w:val="00647C82"/>
    <w:rsid w:val="00650C21"/>
    <w:rsid w:val="006519EC"/>
    <w:rsid w:val="00657985"/>
    <w:rsid w:val="00662583"/>
    <w:rsid w:val="006640D5"/>
    <w:rsid w:val="00674B7C"/>
    <w:rsid w:val="00680442"/>
    <w:rsid w:val="00696944"/>
    <w:rsid w:val="006A3D60"/>
    <w:rsid w:val="006B1156"/>
    <w:rsid w:val="006B384D"/>
    <w:rsid w:val="006B545E"/>
    <w:rsid w:val="006C5518"/>
    <w:rsid w:val="006D0E04"/>
    <w:rsid w:val="006E603A"/>
    <w:rsid w:val="006F1A77"/>
    <w:rsid w:val="006F58F9"/>
    <w:rsid w:val="00713FD0"/>
    <w:rsid w:val="007205EF"/>
    <w:rsid w:val="0074708D"/>
    <w:rsid w:val="007506EC"/>
    <w:rsid w:val="007509DC"/>
    <w:rsid w:val="0077237C"/>
    <w:rsid w:val="0077689C"/>
    <w:rsid w:val="007835F0"/>
    <w:rsid w:val="00795197"/>
    <w:rsid w:val="007A30A4"/>
    <w:rsid w:val="007A4853"/>
    <w:rsid w:val="007B6E29"/>
    <w:rsid w:val="007C4866"/>
    <w:rsid w:val="007D02F2"/>
    <w:rsid w:val="007D43BB"/>
    <w:rsid w:val="007D5862"/>
    <w:rsid w:val="007E0ECD"/>
    <w:rsid w:val="007E1969"/>
    <w:rsid w:val="007E6F7B"/>
    <w:rsid w:val="007E76D9"/>
    <w:rsid w:val="007F28CF"/>
    <w:rsid w:val="007F3B83"/>
    <w:rsid w:val="007F5CE3"/>
    <w:rsid w:val="008155F5"/>
    <w:rsid w:val="00815A9E"/>
    <w:rsid w:val="0081646F"/>
    <w:rsid w:val="00820974"/>
    <w:rsid w:val="00834265"/>
    <w:rsid w:val="00834A51"/>
    <w:rsid w:val="00834C83"/>
    <w:rsid w:val="00834FC0"/>
    <w:rsid w:val="0084478D"/>
    <w:rsid w:val="00847159"/>
    <w:rsid w:val="00850F6B"/>
    <w:rsid w:val="008518A0"/>
    <w:rsid w:val="008531D6"/>
    <w:rsid w:val="008620D4"/>
    <w:rsid w:val="008661F2"/>
    <w:rsid w:val="00875108"/>
    <w:rsid w:val="008762C1"/>
    <w:rsid w:val="00880C8D"/>
    <w:rsid w:val="00886A5D"/>
    <w:rsid w:val="0089284F"/>
    <w:rsid w:val="008A2C12"/>
    <w:rsid w:val="008A6C8B"/>
    <w:rsid w:val="008D4FEF"/>
    <w:rsid w:val="008E0587"/>
    <w:rsid w:val="008E1855"/>
    <w:rsid w:val="008F3841"/>
    <w:rsid w:val="00910BE2"/>
    <w:rsid w:val="009256EB"/>
    <w:rsid w:val="00944935"/>
    <w:rsid w:val="00952119"/>
    <w:rsid w:val="00961338"/>
    <w:rsid w:val="0097031B"/>
    <w:rsid w:val="009706D6"/>
    <w:rsid w:val="00980E97"/>
    <w:rsid w:val="00992BF2"/>
    <w:rsid w:val="0099571B"/>
    <w:rsid w:val="009A19E4"/>
    <w:rsid w:val="009A6C50"/>
    <w:rsid w:val="009A75BB"/>
    <w:rsid w:val="009B5766"/>
    <w:rsid w:val="009D2BEF"/>
    <w:rsid w:val="009E4AF8"/>
    <w:rsid w:val="009F2040"/>
    <w:rsid w:val="00A12BF1"/>
    <w:rsid w:val="00A159F9"/>
    <w:rsid w:val="00A21DFB"/>
    <w:rsid w:val="00A2216B"/>
    <w:rsid w:val="00A26E20"/>
    <w:rsid w:val="00A425F7"/>
    <w:rsid w:val="00A45FD8"/>
    <w:rsid w:val="00A563BB"/>
    <w:rsid w:val="00A57F1D"/>
    <w:rsid w:val="00A64E19"/>
    <w:rsid w:val="00A70B31"/>
    <w:rsid w:val="00A73BB1"/>
    <w:rsid w:val="00A7557C"/>
    <w:rsid w:val="00A80C80"/>
    <w:rsid w:val="00A815D5"/>
    <w:rsid w:val="00A93AF3"/>
    <w:rsid w:val="00A949B6"/>
    <w:rsid w:val="00A95F68"/>
    <w:rsid w:val="00AA1C87"/>
    <w:rsid w:val="00AC0249"/>
    <w:rsid w:val="00AC1886"/>
    <w:rsid w:val="00AC57E8"/>
    <w:rsid w:val="00AC5A6A"/>
    <w:rsid w:val="00AD14D7"/>
    <w:rsid w:val="00AD4F42"/>
    <w:rsid w:val="00AE2030"/>
    <w:rsid w:val="00AE2E24"/>
    <w:rsid w:val="00AE4186"/>
    <w:rsid w:val="00AF2335"/>
    <w:rsid w:val="00AF395B"/>
    <w:rsid w:val="00AF69DE"/>
    <w:rsid w:val="00B051B3"/>
    <w:rsid w:val="00B13933"/>
    <w:rsid w:val="00B16898"/>
    <w:rsid w:val="00B26EA6"/>
    <w:rsid w:val="00B4629B"/>
    <w:rsid w:val="00B61067"/>
    <w:rsid w:val="00B64BB3"/>
    <w:rsid w:val="00B86B77"/>
    <w:rsid w:val="00B87CF3"/>
    <w:rsid w:val="00BB0116"/>
    <w:rsid w:val="00BB055D"/>
    <w:rsid w:val="00BB3281"/>
    <w:rsid w:val="00BB7D1E"/>
    <w:rsid w:val="00BD01B0"/>
    <w:rsid w:val="00BD0B96"/>
    <w:rsid w:val="00BE33CD"/>
    <w:rsid w:val="00BE4013"/>
    <w:rsid w:val="00BE741B"/>
    <w:rsid w:val="00BF3DC6"/>
    <w:rsid w:val="00BF6614"/>
    <w:rsid w:val="00C0508C"/>
    <w:rsid w:val="00C15272"/>
    <w:rsid w:val="00C244E9"/>
    <w:rsid w:val="00C261EF"/>
    <w:rsid w:val="00C26352"/>
    <w:rsid w:val="00C42EC3"/>
    <w:rsid w:val="00C47C99"/>
    <w:rsid w:val="00C53CF5"/>
    <w:rsid w:val="00C608D7"/>
    <w:rsid w:val="00C64566"/>
    <w:rsid w:val="00C7508B"/>
    <w:rsid w:val="00C85B7B"/>
    <w:rsid w:val="00C90383"/>
    <w:rsid w:val="00C958F2"/>
    <w:rsid w:val="00CA6522"/>
    <w:rsid w:val="00CB62F9"/>
    <w:rsid w:val="00CC3B80"/>
    <w:rsid w:val="00CE3806"/>
    <w:rsid w:val="00CF1789"/>
    <w:rsid w:val="00CF403C"/>
    <w:rsid w:val="00CF44F6"/>
    <w:rsid w:val="00D30507"/>
    <w:rsid w:val="00D34440"/>
    <w:rsid w:val="00D36077"/>
    <w:rsid w:val="00D5415E"/>
    <w:rsid w:val="00D74F6C"/>
    <w:rsid w:val="00D777CB"/>
    <w:rsid w:val="00D97578"/>
    <w:rsid w:val="00DA6ADE"/>
    <w:rsid w:val="00DB731E"/>
    <w:rsid w:val="00DC1A37"/>
    <w:rsid w:val="00DC5A47"/>
    <w:rsid w:val="00DE6D01"/>
    <w:rsid w:val="00E07EC3"/>
    <w:rsid w:val="00E1595D"/>
    <w:rsid w:val="00E24B4B"/>
    <w:rsid w:val="00E25380"/>
    <w:rsid w:val="00E3457E"/>
    <w:rsid w:val="00E52D1C"/>
    <w:rsid w:val="00E539EF"/>
    <w:rsid w:val="00E65E1B"/>
    <w:rsid w:val="00E7044B"/>
    <w:rsid w:val="00E742D1"/>
    <w:rsid w:val="00E7796D"/>
    <w:rsid w:val="00E86F22"/>
    <w:rsid w:val="00EA0491"/>
    <w:rsid w:val="00EA268B"/>
    <w:rsid w:val="00EA306F"/>
    <w:rsid w:val="00EB0CC4"/>
    <w:rsid w:val="00EB454C"/>
    <w:rsid w:val="00ED4B19"/>
    <w:rsid w:val="00ED7B87"/>
    <w:rsid w:val="00EE3BFA"/>
    <w:rsid w:val="00EE4D1E"/>
    <w:rsid w:val="00EE7EF4"/>
    <w:rsid w:val="00EF2C8C"/>
    <w:rsid w:val="00F14E42"/>
    <w:rsid w:val="00F216BF"/>
    <w:rsid w:val="00F35E7D"/>
    <w:rsid w:val="00F40126"/>
    <w:rsid w:val="00F403A9"/>
    <w:rsid w:val="00F575E1"/>
    <w:rsid w:val="00F84B3D"/>
    <w:rsid w:val="00F877C3"/>
    <w:rsid w:val="00F938B1"/>
    <w:rsid w:val="00F97EF0"/>
    <w:rsid w:val="00FA1104"/>
    <w:rsid w:val="00FA2CE1"/>
    <w:rsid w:val="00FB30EC"/>
    <w:rsid w:val="00FB5256"/>
    <w:rsid w:val="00FC0F53"/>
    <w:rsid w:val="00FD5D58"/>
    <w:rsid w:val="00FD63F0"/>
    <w:rsid w:val="00FF0FC3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1C4AAE"/>
  <w15:docId w15:val="{98179AF8-7F60-425B-A2E1-AAD7EDBA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E7C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8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C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71C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C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6BFC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B"/>
  </w:style>
  <w:style w:type="paragraph" w:styleId="Rodap">
    <w:name w:val="footer"/>
    <w:basedOn w:val="Normal"/>
    <w:link w:val="Rodap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B"/>
  </w:style>
  <w:style w:type="paragraph" w:styleId="Textodebalo">
    <w:name w:val="Balloon Text"/>
    <w:basedOn w:val="Normal"/>
    <w:link w:val="TextodebaloChar"/>
    <w:uiPriority w:val="99"/>
    <w:semiHidden/>
    <w:unhideWhenUsed/>
    <w:rsid w:val="00E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E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1E7CD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BB7D1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B7D1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8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1C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egenda">
    <w:name w:val="caption"/>
    <w:basedOn w:val="Normal"/>
    <w:next w:val="Normal"/>
    <w:uiPriority w:val="99"/>
    <w:qFormat/>
    <w:rsid w:val="004B71C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6BF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C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2C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2C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2C12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A2C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A2C12"/>
    <w:rPr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8A2C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8A2C12"/>
    <w:rPr>
      <w:rFonts w:ascii="Times New Roman" w:eastAsia="Times New Roman" w:hAnsi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4C4BE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865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525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2B1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A5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UNI~1\AppData\Local\Temp\Unespar_OficioParanagu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3CAD-1100-4FE2-A7A1-39279E30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Unespar_OficioParanagua</Template>
  <TotalTime>4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cleunicemoura</dc:creator>
  <cp:lastModifiedBy>Cassiana.Metri - Unespar Paranaguá</cp:lastModifiedBy>
  <cp:revision>2</cp:revision>
  <cp:lastPrinted>2021-03-22T19:39:00Z</cp:lastPrinted>
  <dcterms:created xsi:type="dcterms:W3CDTF">2024-06-10T21:32:00Z</dcterms:created>
  <dcterms:modified xsi:type="dcterms:W3CDTF">2024-06-10T21:32:00Z</dcterms:modified>
</cp:coreProperties>
</file>